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E117" w14:textId="46D9BAB9" w:rsidR="00ED5E95" w:rsidRPr="00FA5C9E" w:rsidRDefault="00ED5E95" w:rsidP="00FA5C9E">
      <w:pPr>
        <w:bidi/>
        <w:jc w:val="center"/>
        <w:rPr>
          <w:b/>
          <w:bCs/>
          <w:rtl/>
        </w:rPr>
      </w:pPr>
      <w:r w:rsidRPr="00FA5C9E">
        <w:rPr>
          <w:b/>
          <w:bCs/>
          <w:rtl/>
        </w:rPr>
        <w:t>فرم خودارز</w:t>
      </w:r>
      <w:r w:rsidRPr="00FA5C9E">
        <w:rPr>
          <w:rFonts w:hint="cs"/>
          <w:b/>
          <w:bCs/>
          <w:rtl/>
        </w:rPr>
        <w:t>ی</w:t>
      </w:r>
      <w:r w:rsidRPr="00FA5C9E">
        <w:rPr>
          <w:rFonts w:hint="eastAsia"/>
          <w:b/>
          <w:bCs/>
          <w:rtl/>
        </w:rPr>
        <w:t>اب</w:t>
      </w:r>
      <w:r w:rsidRPr="00FA5C9E">
        <w:rPr>
          <w:rFonts w:hint="cs"/>
          <w:b/>
          <w:bCs/>
          <w:rtl/>
        </w:rPr>
        <w:t>ی</w:t>
      </w:r>
      <w:r w:rsidRPr="00FA5C9E">
        <w:rPr>
          <w:b/>
          <w:bCs/>
          <w:rtl/>
        </w:rPr>
        <w:t xml:space="preserve"> دانشگاه علوم پزشک</w:t>
      </w:r>
      <w:r w:rsidRPr="00FA5C9E">
        <w:rPr>
          <w:rFonts w:hint="cs"/>
          <w:b/>
          <w:bCs/>
          <w:rtl/>
        </w:rPr>
        <w:t>ی</w:t>
      </w:r>
      <w:r w:rsidRPr="00FA5C9E">
        <w:rPr>
          <w:b/>
          <w:bCs/>
          <w:rtl/>
        </w:rPr>
        <w:t xml:space="preserve"> براساس استانداردها</w:t>
      </w:r>
      <w:r w:rsidRPr="00FA5C9E">
        <w:rPr>
          <w:rFonts w:hint="cs"/>
          <w:b/>
          <w:bCs/>
          <w:rtl/>
        </w:rPr>
        <w:t>ی</w:t>
      </w:r>
      <w:r w:rsidRPr="00FA5C9E">
        <w:rPr>
          <w:b/>
          <w:bCs/>
          <w:rtl/>
        </w:rPr>
        <w:t xml:space="preserve"> اعتباربخش</w:t>
      </w:r>
      <w:r w:rsidRPr="00FA5C9E">
        <w:rPr>
          <w:rFonts w:hint="cs"/>
          <w:b/>
          <w:bCs/>
          <w:rtl/>
        </w:rPr>
        <w:t>ی</w:t>
      </w:r>
      <w:r w:rsidRPr="00FA5C9E">
        <w:rPr>
          <w:b/>
          <w:bCs/>
          <w:rtl/>
        </w:rPr>
        <w:t xml:space="preserve"> م</w:t>
      </w:r>
      <w:r w:rsidR="00823A8F" w:rsidRPr="00FA5C9E">
        <w:rPr>
          <w:rFonts w:hint="cs"/>
          <w:b/>
          <w:bCs/>
          <w:rtl/>
        </w:rPr>
        <w:t>ؤ</w:t>
      </w:r>
      <w:r w:rsidRPr="00FA5C9E">
        <w:rPr>
          <w:b/>
          <w:bCs/>
          <w:rtl/>
        </w:rPr>
        <w:t>سسه</w:t>
      </w:r>
      <w:r w:rsidR="00823A8F" w:rsidRPr="00FA5C9E">
        <w:rPr>
          <w:rFonts w:hint="cs"/>
          <w:b/>
          <w:bCs/>
          <w:rtl/>
        </w:rPr>
        <w:t>‌</w:t>
      </w:r>
      <w:r w:rsidRPr="00FA5C9E">
        <w:rPr>
          <w:b/>
          <w:bCs/>
          <w:rtl/>
        </w:rPr>
        <w:t>ا</w:t>
      </w:r>
      <w:r w:rsidRPr="00FA5C9E">
        <w:rPr>
          <w:rFonts w:hint="cs"/>
          <w:b/>
          <w:bCs/>
          <w:rtl/>
        </w:rPr>
        <w:t>ی</w:t>
      </w:r>
    </w:p>
    <w:p w14:paraId="33F93AD0" w14:textId="0A521932" w:rsidR="00ED5E95" w:rsidRPr="00FA5C9E" w:rsidRDefault="00C81148" w:rsidP="00FA5C9E">
      <w:pPr>
        <w:bidi/>
        <w:rPr>
          <w:rtl/>
        </w:rPr>
      </w:pPr>
      <w:r>
        <w:rPr>
          <w:rFonts w:hint="cs"/>
          <w:rtl/>
        </w:rPr>
        <w:t xml:space="preserve">نام </w:t>
      </w:r>
      <w:r w:rsidR="00ED5E95" w:rsidRPr="00FA5C9E">
        <w:rPr>
          <w:rFonts w:hint="eastAsia"/>
          <w:rtl/>
        </w:rPr>
        <w:t>دانشگاه</w:t>
      </w:r>
      <w:r w:rsidR="00ED5E95" w:rsidRPr="00FA5C9E">
        <w:rPr>
          <w:rtl/>
        </w:rPr>
        <w:t>:</w:t>
      </w:r>
      <w:r>
        <w:t xml:space="preserve"> </w:t>
      </w:r>
      <w:r w:rsidR="00ED5E95" w:rsidRPr="00FA5C9E">
        <w:rPr>
          <w:rtl/>
        </w:rPr>
        <w:t>علوم پزشک</w:t>
      </w:r>
      <w:r w:rsidR="00ED5E95" w:rsidRPr="00FA5C9E">
        <w:rPr>
          <w:rFonts w:hint="cs"/>
          <w:rtl/>
        </w:rPr>
        <w:t>ی</w:t>
      </w:r>
      <w:r w:rsidR="00ED5E95" w:rsidRPr="00FA5C9E">
        <w:rPr>
          <w:rtl/>
        </w:rPr>
        <w:t xml:space="preserve"> لرستان</w:t>
      </w:r>
      <w:r w:rsidR="00ED5E95" w:rsidRPr="00FA5C9E">
        <w:tab/>
      </w:r>
      <w:r w:rsidR="00ED5E95" w:rsidRPr="00FA5C9E">
        <w:tab/>
      </w:r>
    </w:p>
    <w:p w14:paraId="7B521513" w14:textId="287EA11C" w:rsidR="00ED5E95" w:rsidRPr="00FA5C9E" w:rsidRDefault="00ED5E95" w:rsidP="00FA5C9E">
      <w:pPr>
        <w:bidi/>
        <w:rPr>
          <w:rtl/>
        </w:rPr>
      </w:pPr>
      <w:r w:rsidRPr="00FA5C9E">
        <w:rPr>
          <w:rtl/>
        </w:rPr>
        <w:t>اعتباربخش</w:t>
      </w:r>
      <w:r w:rsidRPr="00FA5C9E">
        <w:rPr>
          <w:rFonts w:hint="cs"/>
          <w:rtl/>
        </w:rPr>
        <w:t>ی</w:t>
      </w:r>
      <w:r w:rsidRPr="00FA5C9E">
        <w:rPr>
          <w:rtl/>
        </w:rPr>
        <w:t xml:space="preserve"> م</w:t>
      </w:r>
      <w:r w:rsidR="00AA1307" w:rsidRPr="00FA5C9E">
        <w:rPr>
          <w:rFonts w:hint="cs"/>
          <w:rtl/>
        </w:rPr>
        <w:t>ؤ</w:t>
      </w:r>
      <w:r w:rsidRPr="00FA5C9E">
        <w:rPr>
          <w:rtl/>
        </w:rPr>
        <w:t>سسه</w:t>
      </w:r>
      <w:r w:rsidR="00AA1307" w:rsidRPr="00FA5C9E">
        <w:rPr>
          <w:rFonts w:hint="cs"/>
          <w:rtl/>
        </w:rPr>
        <w:t>‌</w:t>
      </w:r>
      <w:r w:rsidRPr="00FA5C9E">
        <w:rPr>
          <w:rtl/>
        </w:rPr>
        <w:t>ا</w:t>
      </w:r>
      <w:r w:rsidRPr="00FA5C9E">
        <w:rPr>
          <w:rFonts w:hint="cs"/>
          <w:rtl/>
        </w:rPr>
        <w:t>ی</w:t>
      </w:r>
      <w:r w:rsidR="00FA5C9E">
        <w:rPr>
          <w:rFonts w:hint="cs"/>
          <w:rtl/>
        </w:rPr>
        <w:t xml:space="preserve"> </w:t>
      </w:r>
      <w:r w:rsidR="00FA5C9E" w:rsidRPr="00FA5C9E">
        <w:rPr>
          <w:rFonts w:hint="eastAsia"/>
          <w:rtl/>
        </w:rPr>
        <w:t>دوره</w:t>
      </w:r>
      <w:r w:rsidR="00FA5C9E" w:rsidRPr="00FA5C9E">
        <w:rPr>
          <w:rtl/>
        </w:rPr>
        <w:t>:</w:t>
      </w:r>
      <w:r w:rsidR="00FA5C9E" w:rsidRPr="00FA5C9E">
        <w:t xml:space="preserve"> </w:t>
      </w:r>
      <w:r w:rsidRPr="00FA5C9E">
        <w:rPr>
          <w:rtl/>
        </w:rPr>
        <w:t xml:space="preserve"> 1401</w:t>
      </w:r>
      <w:r w:rsidRPr="00FA5C9E">
        <w:tab/>
      </w:r>
      <w:r w:rsidRPr="00FA5C9E">
        <w:tab/>
      </w:r>
    </w:p>
    <w:p w14:paraId="16FF801A" w14:textId="04F65411" w:rsidR="00ED5E95" w:rsidRPr="00FA5C9E" w:rsidRDefault="00ED5E95" w:rsidP="00FA5C9E">
      <w:pPr>
        <w:bidi/>
        <w:rPr>
          <w:rtl/>
          <w:lang w:bidi="fa-IR"/>
        </w:rPr>
      </w:pPr>
      <w:r w:rsidRPr="00FA5C9E">
        <w:rPr>
          <w:rFonts w:hint="eastAsia"/>
          <w:rtl/>
        </w:rPr>
        <w:t>حوزه</w:t>
      </w:r>
      <w:r w:rsidR="00507072" w:rsidRPr="00FA5C9E">
        <w:rPr>
          <w:rFonts w:hint="cs"/>
          <w:rtl/>
        </w:rPr>
        <w:t>:</w:t>
      </w:r>
      <w:r w:rsidRPr="00FA5C9E">
        <w:tab/>
      </w:r>
    </w:p>
    <w:p w14:paraId="62E22535" w14:textId="6841E923" w:rsidR="00ED5E95" w:rsidRPr="00FA5C9E" w:rsidRDefault="00ED5E95" w:rsidP="00FA5C9E">
      <w:pPr>
        <w:bidi/>
        <w:rPr>
          <w:rtl/>
          <w:lang w:bidi="fa-IR"/>
        </w:rPr>
      </w:pPr>
      <w:r w:rsidRPr="00FA5C9E">
        <w:rPr>
          <w:rFonts w:hint="eastAsia"/>
          <w:rtl/>
        </w:rPr>
        <w:t>ز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ر</w:t>
      </w:r>
      <w:r w:rsidRPr="00FA5C9E">
        <w:rPr>
          <w:rtl/>
        </w:rPr>
        <w:t xml:space="preserve"> حوزه</w:t>
      </w:r>
      <w:r w:rsidR="00507072" w:rsidRPr="00FA5C9E">
        <w:rPr>
          <w:rFonts w:hint="cs"/>
          <w:rtl/>
        </w:rPr>
        <w:t>:</w:t>
      </w:r>
      <w:r w:rsidR="00FA5C9E">
        <w:rPr>
          <w:rFonts w:hint="cs"/>
          <w:rtl/>
          <w:lang w:bidi="fa-IR"/>
        </w:rPr>
        <w:t xml:space="preserve">  </w:t>
      </w:r>
    </w:p>
    <w:p w14:paraId="3A9125DC" w14:textId="199968C7" w:rsid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استاندارد</w:t>
      </w:r>
      <w:r w:rsidR="00507072" w:rsidRPr="00FA5C9E">
        <w:rPr>
          <w:rFonts w:hint="cs"/>
          <w:rtl/>
        </w:rPr>
        <w:t>:</w:t>
      </w:r>
      <w:r w:rsidR="00FA5C9E">
        <w:rPr>
          <w:rFonts w:hint="cs"/>
          <w:rtl/>
        </w:rPr>
        <w:t xml:space="preserve">  </w:t>
      </w:r>
    </w:p>
    <w:p w14:paraId="3EF0303D" w14:textId="6A881CA9" w:rsidR="00ED5E95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توض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حات</w:t>
      </w:r>
      <w:r w:rsidRPr="00FA5C9E">
        <w:rPr>
          <w:rtl/>
        </w:rPr>
        <w:t xml:space="preserve"> استاندارد</w:t>
      </w:r>
      <w:r w:rsidR="003D3ADD" w:rsidRPr="00FA5C9E">
        <w:rPr>
          <w:rFonts w:hint="cs"/>
          <w:rtl/>
        </w:rPr>
        <w:t>:</w:t>
      </w:r>
      <w:r w:rsidR="001C211E" w:rsidRPr="00FA5C9E">
        <w:rPr>
          <w:rFonts w:hint="cs"/>
          <w:rtl/>
        </w:rPr>
        <w:t xml:space="preserve"> </w:t>
      </w:r>
      <w:r w:rsidR="00FA5C9E">
        <w:rPr>
          <w:rFonts w:hint="cs"/>
          <w:rtl/>
        </w:rPr>
        <w:t xml:space="preserve">   </w:t>
      </w:r>
    </w:p>
    <w:p w14:paraId="60EAF52D" w14:textId="77777777" w:rsidR="001C211E" w:rsidRPr="00FA5C9E" w:rsidRDefault="001C211E" w:rsidP="00FA5C9E">
      <w:pPr>
        <w:bidi/>
        <w:rPr>
          <w:rtl/>
        </w:rPr>
      </w:pPr>
    </w:p>
    <w:p w14:paraId="54A8B6D6" w14:textId="5A85FA94" w:rsidR="007B67FF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توص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ف</w:t>
      </w:r>
      <w:r w:rsidRPr="00FA5C9E">
        <w:rPr>
          <w:rtl/>
        </w:rPr>
        <w:t xml:space="preserve"> و تحل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ل</w:t>
      </w:r>
      <w:r w:rsidRPr="00FA5C9E">
        <w:rPr>
          <w:rtl/>
        </w:rPr>
        <w:t xml:space="preserve"> وضع موجود، نقاط قوت</w:t>
      </w:r>
      <w:r w:rsidR="003D3ADD" w:rsidRPr="00FA5C9E">
        <w:rPr>
          <w:rFonts w:hint="cs"/>
          <w:rtl/>
        </w:rPr>
        <w:t>:</w:t>
      </w:r>
    </w:p>
    <w:p w14:paraId="05F111F7" w14:textId="77777777" w:rsidR="00FA5C9E" w:rsidRDefault="00FA5C9E" w:rsidP="00FA5C9E">
      <w:pPr>
        <w:bidi/>
        <w:rPr>
          <w:rtl/>
          <w:lang w:bidi="fa-IR"/>
        </w:rPr>
      </w:pPr>
    </w:p>
    <w:p w14:paraId="3AA441BE" w14:textId="6D663AF7" w:rsidR="007B67FF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توص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ف</w:t>
      </w:r>
      <w:r w:rsidRPr="00FA5C9E">
        <w:rPr>
          <w:rtl/>
        </w:rPr>
        <w:t xml:space="preserve"> و تحل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ل</w:t>
      </w:r>
      <w:r w:rsidRPr="00FA5C9E">
        <w:rPr>
          <w:rtl/>
        </w:rPr>
        <w:t xml:space="preserve"> وضع موجود، نقاط ضعف</w:t>
      </w:r>
      <w:r w:rsidR="007B67FF" w:rsidRPr="00FA5C9E">
        <w:rPr>
          <w:rFonts w:hint="cs"/>
          <w:rtl/>
        </w:rPr>
        <w:t>:</w:t>
      </w:r>
    </w:p>
    <w:p w14:paraId="31130C10" w14:textId="77777777" w:rsidR="00FA5C9E" w:rsidRDefault="00FA5C9E" w:rsidP="00FA5C9E">
      <w:pPr>
        <w:bidi/>
        <w:rPr>
          <w:rtl/>
          <w:lang w:bidi="fa-IR"/>
        </w:rPr>
      </w:pPr>
    </w:p>
    <w:p w14:paraId="2FBA57C4" w14:textId="0C4AEA81" w:rsidR="007B67FF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وضع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ت</w:t>
      </w:r>
      <w:r w:rsidRPr="00FA5C9E">
        <w:rPr>
          <w:rtl/>
        </w:rPr>
        <w:t xml:space="preserve"> موجود در </w:t>
      </w:r>
      <w:r w:rsidR="00680FC5" w:rsidRPr="00FA5C9E">
        <w:rPr>
          <w:rFonts w:hint="cs"/>
          <w:rtl/>
        </w:rPr>
        <w:t>مقایسه</w:t>
      </w:r>
      <w:r w:rsidRPr="00FA5C9E">
        <w:rPr>
          <w:rtl/>
        </w:rPr>
        <w:t xml:space="preserve"> با استاندارد</w:t>
      </w:r>
      <w:r w:rsidR="007B67FF" w:rsidRPr="00FA5C9E">
        <w:rPr>
          <w:rFonts w:hint="cs"/>
          <w:rtl/>
        </w:rPr>
        <w:t>:</w:t>
      </w:r>
    </w:p>
    <w:p w14:paraId="640E509F" w14:textId="7C89D9DE" w:rsidR="00ED5E95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انطباق</w:t>
      </w:r>
      <w:r w:rsidRPr="00FA5C9E">
        <w:rPr>
          <w:rtl/>
        </w:rPr>
        <w:t xml:space="preserve"> کامل</w:t>
      </w:r>
      <w:r w:rsidR="007B67FF" w:rsidRPr="00FA5C9E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132620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FF" w:rsidRPr="00FA5C9E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680FC5" w:rsidRPr="00FA5C9E">
        <w:rPr>
          <w:rFonts w:hint="cs"/>
          <w:rtl/>
        </w:rPr>
        <w:t xml:space="preserve">      </w:t>
      </w:r>
      <w:r w:rsidRPr="00FA5C9E">
        <w:rPr>
          <w:rtl/>
        </w:rPr>
        <w:t>انطباق نسب</w:t>
      </w:r>
      <w:r w:rsidRPr="00FA5C9E">
        <w:rPr>
          <w:rFonts w:hint="cs"/>
          <w:rtl/>
        </w:rPr>
        <w:t>ی</w:t>
      </w:r>
      <w:r w:rsidRPr="00FA5C9E">
        <w:rPr>
          <w:rtl/>
        </w:rPr>
        <w:t xml:space="preserve"> بالا</w:t>
      </w:r>
      <w:r w:rsidRPr="00FA5C9E">
        <w:rPr>
          <w:rFonts w:hint="cs"/>
          <w:rtl/>
        </w:rPr>
        <w:t>ی</w:t>
      </w:r>
      <w:r w:rsidRPr="00FA5C9E">
        <w:rPr>
          <w:rtl/>
        </w:rPr>
        <w:t xml:space="preserve"> 50 درصد</w:t>
      </w:r>
      <w:r w:rsidR="007B67FF" w:rsidRPr="00FA5C9E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12952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223" w:rsidRPr="00FA5C9E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Pr="00FA5C9E">
        <w:tab/>
      </w:r>
      <w:r w:rsidR="00680FC5" w:rsidRPr="00FA5C9E">
        <w:t xml:space="preserve"> </w:t>
      </w:r>
      <w:r w:rsidRPr="00FA5C9E">
        <w:rPr>
          <w:rtl/>
        </w:rPr>
        <w:t>انطباق نسب</w:t>
      </w:r>
      <w:r w:rsidRPr="00FA5C9E">
        <w:rPr>
          <w:rFonts w:hint="cs"/>
          <w:rtl/>
        </w:rPr>
        <w:t>ی</w:t>
      </w:r>
      <w:r w:rsidRPr="00FA5C9E">
        <w:rPr>
          <w:rtl/>
        </w:rPr>
        <w:t xml:space="preserve"> ز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ر</w:t>
      </w:r>
      <w:r w:rsidRPr="00FA5C9E">
        <w:rPr>
          <w:rtl/>
        </w:rPr>
        <w:t xml:space="preserve"> 50 درصد</w:t>
      </w:r>
      <w:r w:rsidR="00680FC5" w:rsidRPr="00FA5C9E">
        <w:rPr>
          <w:rFonts w:hint="cs"/>
          <w:rtl/>
        </w:rPr>
        <w:t xml:space="preserve"> </w:t>
      </w:r>
      <w:sdt>
        <w:sdtPr>
          <w:rPr>
            <w:rtl/>
          </w:rPr>
          <w:id w:val="30536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FF" w:rsidRPr="00FA5C9E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7B67FF" w:rsidRPr="00FA5C9E">
        <w:t xml:space="preserve"> </w:t>
      </w:r>
      <w:r w:rsidR="007B67FF" w:rsidRPr="00FA5C9E">
        <w:rPr>
          <w:rFonts w:hint="cs"/>
          <w:rtl/>
        </w:rPr>
        <w:t xml:space="preserve">     </w:t>
      </w:r>
      <w:r w:rsidRPr="00FA5C9E">
        <w:rPr>
          <w:rtl/>
        </w:rPr>
        <w:t>عدم انطباق</w:t>
      </w:r>
      <w:r w:rsidR="007B67FF" w:rsidRPr="00FA5C9E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19878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FF" w:rsidRPr="00FA5C9E">
            <w:rPr>
              <w:rFonts w:ascii="Segoe UI Symbol" w:hAnsi="Segoe UI Symbol" w:cs="Segoe UI Symbol" w:hint="cs"/>
              <w:rtl/>
            </w:rPr>
            <w:t>☐</w:t>
          </w:r>
        </w:sdtContent>
      </w:sdt>
    </w:p>
    <w:p w14:paraId="2CA8CAA2" w14:textId="77777777" w:rsidR="001C211E" w:rsidRPr="00FA5C9E" w:rsidRDefault="001C211E" w:rsidP="00FA5C9E">
      <w:pPr>
        <w:bidi/>
        <w:rPr>
          <w:rtl/>
        </w:rPr>
      </w:pPr>
    </w:p>
    <w:p w14:paraId="51B25075" w14:textId="43F1C1E8" w:rsidR="007B67FF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راهکارها</w:t>
      </w:r>
      <w:r w:rsidRPr="00FA5C9E">
        <w:rPr>
          <w:rtl/>
        </w:rPr>
        <w:t xml:space="preserve"> 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ا</w:t>
      </w:r>
      <w:r w:rsidRPr="00FA5C9E">
        <w:rPr>
          <w:rtl/>
        </w:rPr>
        <w:t xml:space="preserve"> برنامه دانشگاه برا</w:t>
      </w:r>
      <w:r w:rsidRPr="00FA5C9E">
        <w:rPr>
          <w:rFonts w:hint="cs"/>
          <w:rtl/>
        </w:rPr>
        <w:t>ی</w:t>
      </w:r>
      <w:r w:rsidRPr="00FA5C9E">
        <w:rPr>
          <w:rtl/>
        </w:rPr>
        <w:t xml:space="preserve"> ارتقا</w:t>
      </w:r>
      <w:r w:rsidRPr="00FA5C9E">
        <w:rPr>
          <w:rFonts w:hint="cs"/>
          <w:rtl/>
        </w:rPr>
        <w:t>ی</w:t>
      </w:r>
      <w:r w:rsidRPr="00FA5C9E">
        <w:rPr>
          <w:rtl/>
        </w:rPr>
        <w:t xml:space="preserve"> وضع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ت</w:t>
      </w:r>
      <w:r w:rsidRPr="00FA5C9E">
        <w:rPr>
          <w:rtl/>
        </w:rPr>
        <w:t xml:space="preserve"> استاندارد</w:t>
      </w:r>
      <w:r w:rsidR="007B67FF" w:rsidRPr="00FA5C9E">
        <w:rPr>
          <w:rFonts w:hint="cs"/>
          <w:rtl/>
        </w:rPr>
        <w:t>:</w:t>
      </w:r>
    </w:p>
    <w:p w14:paraId="10DC1A37" w14:textId="77777777" w:rsidR="00FA5C9E" w:rsidRDefault="00FA5C9E" w:rsidP="00FA5C9E">
      <w:pPr>
        <w:bidi/>
        <w:rPr>
          <w:rtl/>
          <w:lang w:bidi="fa-IR"/>
        </w:rPr>
      </w:pPr>
    </w:p>
    <w:p w14:paraId="7D439DE0" w14:textId="11309BF7" w:rsidR="00ED5E95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منابع</w:t>
      </w:r>
      <w:r w:rsidRPr="00FA5C9E">
        <w:rPr>
          <w:rtl/>
        </w:rPr>
        <w:t>/مستندات ت</w:t>
      </w:r>
      <w:r w:rsidR="00AA1307" w:rsidRPr="00FA5C9E">
        <w:rPr>
          <w:rFonts w:hint="cs"/>
          <w:rtl/>
        </w:rPr>
        <w:t>أ</w:t>
      </w:r>
      <w:r w:rsidRPr="00FA5C9E">
        <w:rPr>
          <w:rFonts w:hint="cs"/>
          <w:rtl/>
        </w:rPr>
        <w:t>یی</w:t>
      </w:r>
      <w:r w:rsidRPr="00FA5C9E">
        <w:rPr>
          <w:rFonts w:hint="eastAsia"/>
          <w:rtl/>
        </w:rPr>
        <w:t>د</w:t>
      </w:r>
      <w:r w:rsidR="00AA1307" w:rsidRPr="00FA5C9E">
        <w:rPr>
          <w:rFonts w:hint="cs"/>
          <w:rtl/>
        </w:rPr>
        <w:t xml:space="preserve"> </w:t>
      </w:r>
      <w:r w:rsidRPr="00FA5C9E">
        <w:rPr>
          <w:rFonts w:hint="eastAsia"/>
          <w:rtl/>
        </w:rPr>
        <w:t>کننده</w:t>
      </w:r>
      <w:r w:rsidRPr="00FA5C9E">
        <w:rPr>
          <w:rtl/>
        </w:rPr>
        <w:t xml:space="preserve"> توص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ف</w:t>
      </w:r>
      <w:r w:rsidRPr="00FA5C9E">
        <w:rPr>
          <w:rtl/>
        </w:rPr>
        <w:t xml:space="preserve"> استاندارد در م</w:t>
      </w:r>
      <w:r w:rsidR="00AA1307" w:rsidRPr="00FA5C9E">
        <w:rPr>
          <w:rFonts w:hint="cs"/>
          <w:rtl/>
        </w:rPr>
        <w:t>ؤ</w:t>
      </w:r>
      <w:r w:rsidRPr="00FA5C9E">
        <w:rPr>
          <w:rtl/>
        </w:rPr>
        <w:t xml:space="preserve">سسه (لطفاً 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ک</w:t>
      </w:r>
      <w:r w:rsidRPr="00FA5C9E">
        <w:rPr>
          <w:rtl/>
        </w:rPr>
        <w:t xml:space="preserve"> نسخه از مستندات در صورت وجود، پ</w:t>
      </w:r>
      <w:r w:rsidRPr="00FA5C9E">
        <w:rPr>
          <w:rFonts w:hint="cs"/>
          <w:rtl/>
        </w:rPr>
        <w:t>ی</w:t>
      </w:r>
      <w:r w:rsidRPr="00FA5C9E">
        <w:rPr>
          <w:rFonts w:hint="eastAsia"/>
          <w:rtl/>
        </w:rPr>
        <w:t>وست</w:t>
      </w:r>
      <w:r w:rsidRPr="00FA5C9E">
        <w:rPr>
          <w:rtl/>
        </w:rPr>
        <w:t xml:space="preserve"> شود)</w:t>
      </w:r>
      <w:r w:rsidR="00507072" w:rsidRPr="00FA5C9E">
        <w:rPr>
          <w:rFonts w:hint="cs"/>
          <w:rtl/>
        </w:rPr>
        <w:t>:</w:t>
      </w:r>
      <w:r w:rsidRPr="00FA5C9E">
        <w:tab/>
      </w:r>
    </w:p>
    <w:p w14:paraId="260C8CA4" w14:textId="77777777" w:rsidR="00ED5E95" w:rsidRPr="00FA5C9E" w:rsidRDefault="00ED5E95" w:rsidP="00FA5C9E">
      <w:pPr>
        <w:bidi/>
        <w:rPr>
          <w:rtl/>
        </w:rPr>
      </w:pPr>
    </w:p>
    <w:p w14:paraId="76020445" w14:textId="7DFF45B6" w:rsidR="00B94ACE" w:rsidRPr="00FA5C9E" w:rsidRDefault="00ED5E95" w:rsidP="00FA5C9E">
      <w:pPr>
        <w:bidi/>
        <w:rPr>
          <w:rtl/>
        </w:rPr>
      </w:pPr>
      <w:r w:rsidRPr="00FA5C9E">
        <w:rPr>
          <w:rFonts w:hint="eastAsia"/>
          <w:rtl/>
        </w:rPr>
        <w:t>نقد</w:t>
      </w:r>
      <w:r w:rsidRPr="00FA5C9E">
        <w:rPr>
          <w:rtl/>
        </w:rPr>
        <w:t xml:space="preserve"> به استاندارد (جهت ارا</w:t>
      </w:r>
      <w:r w:rsidR="00117AF6" w:rsidRPr="00FA5C9E">
        <w:rPr>
          <w:rFonts w:hint="cs"/>
          <w:rtl/>
        </w:rPr>
        <w:t>ئ</w:t>
      </w:r>
      <w:r w:rsidRPr="00FA5C9E">
        <w:rPr>
          <w:rFonts w:hint="eastAsia"/>
          <w:rtl/>
        </w:rPr>
        <w:t>ه</w:t>
      </w:r>
      <w:r w:rsidRPr="00FA5C9E">
        <w:rPr>
          <w:rtl/>
        </w:rPr>
        <w:t xml:space="preserve"> بازخورد به وزارت بهداشت، درمان و آموزش پزشک</w:t>
      </w:r>
      <w:r w:rsidRPr="00FA5C9E">
        <w:rPr>
          <w:rFonts w:hint="cs"/>
          <w:rtl/>
        </w:rPr>
        <w:t>ی</w:t>
      </w:r>
      <w:r w:rsidRPr="00FA5C9E">
        <w:rPr>
          <w:rtl/>
        </w:rPr>
        <w:t>):</w:t>
      </w:r>
      <w:r w:rsidRPr="00FA5C9E">
        <w:rPr>
          <w:rtl/>
        </w:rPr>
        <w:tab/>
      </w:r>
      <w:r w:rsidRPr="00FA5C9E">
        <w:rPr>
          <w:rtl/>
        </w:rPr>
        <w:tab/>
      </w:r>
    </w:p>
    <w:sectPr w:rsidR="00B94ACE" w:rsidRPr="00FA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95"/>
    <w:rsid w:val="00117AF6"/>
    <w:rsid w:val="001C0223"/>
    <w:rsid w:val="001C211E"/>
    <w:rsid w:val="003D3ADD"/>
    <w:rsid w:val="00507072"/>
    <w:rsid w:val="00680FC5"/>
    <w:rsid w:val="007B67FF"/>
    <w:rsid w:val="00823A8F"/>
    <w:rsid w:val="00AA1307"/>
    <w:rsid w:val="00B94ACE"/>
    <w:rsid w:val="00C81148"/>
    <w:rsid w:val="00ED5E95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E3AE"/>
  <w15:chartTrackingRefBased/>
  <w15:docId w15:val="{F1ED957F-5F31-48AA-A6BE-86A92B9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D96B-F729-481B-9110-42D5658B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7</cp:revision>
  <dcterms:created xsi:type="dcterms:W3CDTF">2022-10-11T04:18:00Z</dcterms:created>
  <dcterms:modified xsi:type="dcterms:W3CDTF">2022-10-17T03:55:00Z</dcterms:modified>
</cp:coreProperties>
</file>